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78" w:rsidRPr="00CB0F15" w:rsidRDefault="00B501C5" w:rsidP="00507E4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B0F15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D0678" w:rsidRPr="00CB0F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1BB6" w:rsidRPr="00CB0F15">
        <w:rPr>
          <w:rFonts w:ascii="Times New Roman" w:hAnsi="Times New Roman" w:cs="Times New Roman"/>
          <w:b/>
          <w:sz w:val="26"/>
          <w:szCs w:val="26"/>
        </w:rPr>
        <w:t>4</w:t>
      </w:r>
    </w:p>
    <w:p w:rsidR="00CB0F15" w:rsidRPr="002C6F7B" w:rsidRDefault="00CB0F15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F8F" w:rsidRPr="005055ED" w:rsidRDefault="002C6F7B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D02F8F" w:rsidRPr="005055ED">
        <w:rPr>
          <w:rFonts w:ascii="Times New Roman" w:hAnsi="Times New Roman" w:cs="Times New Roman"/>
          <w:b/>
          <w:sz w:val="28"/>
          <w:szCs w:val="28"/>
        </w:rPr>
        <w:t>АО «</w:t>
      </w:r>
      <w:r w:rsidR="00D02F8F">
        <w:rPr>
          <w:rFonts w:ascii="Times New Roman" w:hAnsi="Times New Roman" w:cs="Times New Roman"/>
          <w:b/>
          <w:sz w:val="28"/>
          <w:szCs w:val="28"/>
        </w:rPr>
        <w:t>Самараинвестнефть</w:t>
      </w:r>
      <w:r w:rsidR="00D02F8F" w:rsidRPr="005055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2F8F" w:rsidRPr="0058755C" w:rsidRDefault="00D02F8F" w:rsidP="00587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D">
        <w:rPr>
          <w:rFonts w:ascii="Times New Roman" w:hAnsi="Times New Roman" w:cs="Times New Roman"/>
          <w:b/>
          <w:sz w:val="28"/>
          <w:szCs w:val="28"/>
        </w:rPr>
        <w:t>В ОБЛАСТИ ОХРАНЫ ОКРУЖАЮЩЕЙ СРЕДЫ И ОХРАНЫ ТРУДА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 xml:space="preserve">» </w:t>
      </w:r>
      <w:r w:rsidRPr="00D83BD4">
        <w:rPr>
          <w:rFonts w:ascii="Times New Roman" w:hAnsi="Times New Roman" w:cs="Times New Roman"/>
          <w:sz w:val="28"/>
          <w:szCs w:val="28"/>
        </w:rPr>
        <w:t>- молодая, динамично развивающаяся российская  нефтегазовая компания, осуществляющая деятельность по добыче, подготовке и реализации нефти и газа.</w:t>
      </w:r>
      <w:r w:rsidRPr="0050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2C6F7B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приоритетами </w:t>
      </w:r>
      <w:r w:rsidR="00D02F8F" w:rsidRPr="005055ED">
        <w:rPr>
          <w:rFonts w:ascii="Times New Roman" w:hAnsi="Times New Roman" w:cs="Times New Roman"/>
          <w:sz w:val="28"/>
          <w:szCs w:val="28"/>
        </w:rPr>
        <w:t>АО «</w:t>
      </w:r>
      <w:r w:rsidR="00D02F8F">
        <w:rPr>
          <w:rFonts w:ascii="Times New Roman" w:hAnsi="Times New Roman" w:cs="Times New Roman"/>
          <w:sz w:val="28"/>
          <w:szCs w:val="28"/>
        </w:rPr>
        <w:t>Самараинвестнефть</w:t>
      </w:r>
      <w:r w:rsidR="00D02F8F" w:rsidRPr="005055ED">
        <w:rPr>
          <w:rFonts w:ascii="Times New Roman" w:hAnsi="Times New Roman" w:cs="Times New Roman"/>
          <w:sz w:val="28"/>
          <w:szCs w:val="28"/>
        </w:rPr>
        <w:t>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Default="00D02F8F" w:rsidP="00D02F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Обеспечивать соблюдение требований законодательства Российской Федерации в сфере охраны окружающей среды и охраны труда,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55ED">
        <w:rPr>
          <w:rFonts w:ascii="Times New Roman" w:hAnsi="Times New Roman" w:cs="Times New Roman"/>
          <w:sz w:val="28"/>
          <w:szCs w:val="28"/>
        </w:rPr>
        <w:t xml:space="preserve"> правовых документов и иных требований, применимых к деятельности компании, в том числе международных стандартов в области экологического менеджмента и менеджмента в области охраны труда. </w:t>
      </w:r>
    </w:p>
    <w:p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Предпринимать все необходимые действия для 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предотвращения угроз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 здоровью работников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уменьшения неблагоприятного воздействия на окружающую среду.</w:t>
      </w:r>
    </w:p>
    <w:p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F8F" w:rsidRPr="005055ED" w:rsidRDefault="00D02F8F" w:rsidP="00D02F8F">
      <w:pPr>
        <w:pStyle w:val="a3"/>
        <w:numPr>
          <w:ilvl w:val="0"/>
          <w:numId w:val="1"/>
        </w:numPr>
        <w:spacing w:after="0" w:line="240" w:lineRule="auto"/>
        <w:ind w:left="82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D02F8F" w:rsidRPr="005055ED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F8F" w:rsidRPr="005055ED" w:rsidRDefault="00D02F8F" w:rsidP="0058755C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Выполнение принятых 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</w:t>
      </w:r>
      <w:r w:rsidR="00B50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Самараинвестнефть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обязательств осуществляет путем:</w:t>
      </w:r>
    </w:p>
    <w:p w:rsidR="00D02F8F" w:rsidRPr="005055ED" w:rsidRDefault="00D02F8F" w:rsidP="0058755C">
      <w:pPr>
        <w:pStyle w:val="a3"/>
        <w:numPr>
          <w:ilvl w:val="1"/>
          <w:numId w:val="1"/>
        </w:numPr>
        <w:spacing w:before="120"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:rsidR="00D02F8F" w:rsidRPr="005055ED" w:rsidRDefault="00D02F8F" w:rsidP="0058755C">
      <w:pPr>
        <w:pStyle w:val="a3"/>
        <w:numPr>
          <w:ilvl w:val="1"/>
          <w:numId w:val="1"/>
        </w:numPr>
        <w:spacing w:before="120"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внедрения малоотходных технологий,</w:t>
      </w:r>
      <w:r w:rsidRPr="005055ED" w:rsidDel="00EE0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экологической результативности;</w:t>
      </w:r>
    </w:p>
    <w:p w:rsidR="00D02F8F" w:rsidRPr="005055ED" w:rsidRDefault="00D02F8F" w:rsidP="0058755C">
      <w:pPr>
        <w:pStyle w:val="a3"/>
        <w:numPr>
          <w:ilvl w:val="1"/>
          <w:numId w:val="1"/>
        </w:numPr>
        <w:spacing w:before="120"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благоприятных условий труда;</w:t>
      </w:r>
    </w:p>
    <w:p w:rsidR="00D02F8F" w:rsidRPr="005055ED" w:rsidRDefault="00D02F8F" w:rsidP="0058755C">
      <w:pPr>
        <w:pStyle w:val="a3"/>
        <w:numPr>
          <w:ilvl w:val="1"/>
          <w:numId w:val="1"/>
        </w:numPr>
        <w:spacing w:before="120"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доведения до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поставщиков и подрядчиков обязательств настоящей Политики, стандартов и норм в области охраны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окружающей ср</w:t>
      </w:r>
      <w:r w:rsidR="002C6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еды и охраны труда, принятых в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01C5">
        <w:rPr>
          <w:rFonts w:ascii="Times New Roman" w:hAnsi="Times New Roman" w:cs="Times New Roman"/>
          <w:color w:val="000000" w:themeColor="text1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55ED">
        <w:rPr>
          <w:rFonts w:ascii="Times New Roman" w:hAnsi="Times New Roman" w:cs="Times New Roman"/>
          <w:sz w:val="28"/>
          <w:szCs w:val="28"/>
        </w:rPr>
        <w:t>, требова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055ED">
        <w:rPr>
          <w:rFonts w:ascii="Times New Roman" w:hAnsi="Times New Roman" w:cs="Times New Roman"/>
          <w:sz w:val="28"/>
          <w:szCs w:val="28"/>
        </w:rPr>
        <w:t xml:space="preserve"> их соблюдения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F8F" w:rsidRPr="005055ED" w:rsidRDefault="00D02F8F" w:rsidP="0058755C">
      <w:pPr>
        <w:pStyle w:val="a3"/>
        <w:numPr>
          <w:ilvl w:val="1"/>
          <w:numId w:val="1"/>
        </w:numPr>
        <w:spacing w:before="120"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:rsidR="00D02F8F" w:rsidRPr="005055ED" w:rsidRDefault="00D02F8F" w:rsidP="0058755C">
      <w:pPr>
        <w:pStyle w:val="a3"/>
        <w:numPr>
          <w:ilvl w:val="1"/>
          <w:numId w:val="1"/>
        </w:numPr>
        <w:spacing w:before="120"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вовлечения работников в выявление и управление рисками своей деятельности; </w:t>
      </w:r>
    </w:p>
    <w:p w:rsidR="00D02F8F" w:rsidRPr="005055ED" w:rsidRDefault="00D02F8F" w:rsidP="0058755C">
      <w:pPr>
        <w:pStyle w:val="a3"/>
        <w:numPr>
          <w:ilvl w:val="1"/>
          <w:numId w:val="1"/>
        </w:numPr>
        <w:spacing w:before="120"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D02F8F" w:rsidRPr="005055ED" w:rsidRDefault="00D02F8F" w:rsidP="0058755C">
      <w:pPr>
        <w:pStyle w:val="a3"/>
        <w:numPr>
          <w:ilvl w:val="1"/>
          <w:numId w:val="1"/>
        </w:numPr>
        <w:spacing w:before="120"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color w:val="000000"/>
          <w:sz w:val="28"/>
          <w:szCs w:val="28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D02F8F" w:rsidRPr="005055ED" w:rsidRDefault="00D02F8F" w:rsidP="0058755C">
      <w:pPr>
        <w:pStyle w:val="a3"/>
        <w:numPr>
          <w:ilvl w:val="1"/>
          <w:numId w:val="1"/>
        </w:numPr>
        <w:spacing w:before="120"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 </w:t>
      </w:r>
    </w:p>
    <w:p w:rsidR="00D02F8F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</w:t>
      </w:r>
      <w:r w:rsidR="002C6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и производственных площадках 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Самараинвестнефть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пределах своей компетенции.</w:t>
      </w:r>
    </w:p>
    <w:p w:rsidR="00D02F8F" w:rsidRPr="00525576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2C6F7B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bookmarkStart w:id="0" w:name="_GoBack"/>
      <w:bookmarkEnd w:id="0"/>
      <w:r w:rsidR="00D02F8F" w:rsidRPr="005055ED">
        <w:rPr>
          <w:rFonts w:ascii="Times New Roman" w:hAnsi="Times New Roman" w:cs="Times New Roman"/>
          <w:sz w:val="28"/>
          <w:szCs w:val="28"/>
        </w:rPr>
        <w:t xml:space="preserve">АО </w:t>
      </w:r>
      <w:r w:rsidR="00D02F8F">
        <w:rPr>
          <w:rFonts w:ascii="Times New Roman" w:hAnsi="Times New Roman" w:cs="Times New Roman"/>
          <w:sz w:val="28"/>
          <w:szCs w:val="28"/>
        </w:rPr>
        <w:t>«</w:t>
      </w:r>
      <w:r w:rsidR="00B501C5">
        <w:rPr>
          <w:rFonts w:ascii="Times New Roman" w:hAnsi="Times New Roman" w:cs="Times New Roman"/>
          <w:sz w:val="28"/>
          <w:szCs w:val="28"/>
        </w:rPr>
        <w:t>Самараинвестнефть</w:t>
      </w:r>
      <w:r w:rsidR="00D02F8F" w:rsidRPr="005055ED">
        <w:rPr>
          <w:rFonts w:ascii="Times New Roman" w:hAnsi="Times New Roman" w:cs="Times New Roman"/>
          <w:sz w:val="28"/>
          <w:szCs w:val="28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014" w:rsidRDefault="00103014"/>
    <w:p w:rsidR="00787289" w:rsidRDefault="00787289"/>
    <w:p w:rsidR="00787289" w:rsidRDefault="00787289"/>
    <w:p w:rsidR="00787289" w:rsidRDefault="00787289"/>
    <w:p w:rsidR="00787289" w:rsidRDefault="00787289"/>
    <w:p w:rsidR="00787289" w:rsidRDefault="00787289"/>
    <w:p w:rsidR="00787289" w:rsidRDefault="00787289"/>
    <w:sectPr w:rsidR="00787289" w:rsidSect="00507E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8F"/>
    <w:rsid w:val="00103014"/>
    <w:rsid w:val="00211BB6"/>
    <w:rsid w:val="00234211"/>
    <w:rsid w:val="002C6F7B"/>
    <w:rsid w:val="002D0678"/>
    <w:rsid w:val="00507E4F"/>
    <w:rsid w:val="0058755C"/>
    <w:rsid w:val="0060460F"/>
    <w:rsid w:val="00787289"/>
    <w:rsid w:val="007C5D77"/>
    <w:rsid w:val="009A508B"/>
    <w:rsid w:val="00B1468C"/>
    <w:rsid w:val="00B501C5"/>
    <w:rsid w:val="00C109D9"/>
    <w:rsid w:val="00CB0F15"/>
    <w:rsid w:val="00D02F8F"/>
    <w:rsid w:val="00E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Комаров Сергей Вячеславович</cp:lastModifiedBy>
  <cp:revision>4</cp:revision>
  <dcterms:created xsi:type="dcterms:W3CDTF">2015-08-11T06:39:00Z</dcterms:created>
  <dcterms:modified xsi:type="dcterms:W3CDTF">2016-09-28T06:49:00Z</dcterms:modified>
</cp:coreProperties>
</file>